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43FC0" w14:textId="6613118C" w:rsidR="00554409" w:rsidRPr="00554409" w:rsidRDefault="00554409" w:rsidP="00554409">
      <w:pPr>
        <w:pStyle w:val="Geenafstand"/>
        <w:rPr>
          <w:b/>
          <w:bCs/>
          <w:u w:val="single"/>
        </w:rPr>
      </w:pPr>
      <w:r w:rsidRPr="00554409">
        <w:rPr>
          <w:b/>
          <w:bCs/>
          <w:u w:val="single"/>
        </w:rPr>
        <w:t>Bijdrage Huisvesting bibliotheek</w:t>
      </w:r>
      <w:r w:rsidRPr="00554409">
        <w:rPr>
          <w:b/>
          <w:bCs/>
          <w:u w:val="single"/>
        </w:rPr>
        <w:tab/>
      </w:r>
      <w:r w:rsidRPr="00554409">
        <w:rPr>
          <w:b/>
          <w:bCs/>
          <w:u w:val="single"/>
        </w:rPr>
        <w:tab/>
      </w:r>
      <w:r w:rsidRPr="00554409">
        <w:rPr>
          <w:b/>
          <w:bCs/>
          <w:u w:val="single"/>
        </w:rPr>
        <w:tab/>
      </w:r>
      <w:r>
        <w:rPr>
          <w:b/>
          <w:bCs/>
          <w:u w:val="single"/>
        </w:rPr>
        <w:tab/>
      </w:r>
      <w:r>
        <w:rPr>
          <w:b/>
          <w:bCs/>
          <w:u w:val="single"/>
        </w:rPr>
        <w:tab/>
      </w:r>
      <w:r w:rsidRPr="00554409">
        <w:rPr>
          <w:b/>
          <w:bCs/>
          <w:u w:val="single"/>
        </w:rPr>
        <w:t>26-03-2020</w:t>
      </w:r>
    </w:p>
    <w:p w14:paraId="0AF92D0C" w14:textId="77777777" w:rsidR="00554409" w:rsidRDefault="00554409" w:rsidP="00554409">
      <w:pPr>
        <w:pStyle w:val="Geenafstand"/>
      </w:pPr>
    </w:p>
    <w:p w14:paraId="29358CA8" w14:textId="7B9E8249" w:rsidR="00554409" w:rsidRPr="000B6C41" w:rsidRDefault="00554409" w:rsidP="00554409">
      <w:pPr>
        <w:pStyle w:val="Geenafstand"/>
        <w:rPr>
          <w:b/>
          <w:color w:val="2F5496" w:themeColor="accent1" w:themeShade="BF"/>
        </w:rPr>
      </w:pPr>
      <w:r w:rsidRPr="000B6C41">
        <w:t>Voorzitter, de ChristenUnie heeft er alles aan gedaan om deze vergadering, met uitzondering van de huurprijzen, in het openbaar te kunnen bespreken zoals gewoonlijk is. De bespreking zoals we hem nu in beslotenheid gaan doen heeft onze voorkeur zeker niet en het liefst zouden we hier niet aan mee doen. Omdat wij toch ons standpunt willen delen, spreken we wel mee.</w:t>
      </w:r>
    </w:p>
    <w:p w14:paraId="0661DB4E" w14:textId="77777777" w:rsidR="00554409" w:rsidRDefault="00554409" w:rsidP="00554409">
      <w:pPr>
        <w:pStyle w:val="Geenafstand"/>
      </w:pPr>
    </w:p>
    <w:p w14:paraId="732703BE" w14:textId="77777777" w:rsidR="00554409" w:rsidRDefault="00554409" w:rsidP="00554409">
      <w:pPr>
        <w:pStyle w:val="Geenafstand"/>
        <w:rPr>
          <w:b/>
        </w:rPr>
      </w:pPr>
      <w:r>
        <w:t xml:space="preserve">De Oude </w:t>
      </w:r>
      <w:proofErr w:type="spellStart"/>
      <w:r>
        <w:t>Sjool</w:t>
      </w:r>
      <w:proofErr w:type="spellEnd"/>
      <w:r>
        <w:t xml:space="preserve"> en het gebied daar omheen is al jaren een soort open wond in ons prachtige centrum. Plannen om dit pand op te knappen zijn er al lang. Het vestigen van de bibliotheek in de pand was sinds 2014 onderdeel van dit plan. Daarbij waren er ideeën voor een horecagelegenheid met dagbesteding en via het Samen </w:t>
      </w:r>
      <w:proofErr w:type="spellStart"/>
      <w:r>
        <w:t>sterkerfonds</w:t>
      </w:r>
      <w:proofErr w:type="spellEnd"/>
      <w:r>
        <w:t xml:space="preserve"> van de Rabobank werd er in 2014 al een flink geldbedrag opgehaald om dit pand op te knappen en een nieuwe bestemming te geven voor de bibliotheek en een </w:t>
      </w:r>
      <w:proofErr w:type="spellStart"/>
      <w:r>
        <w:t>dagcafé</w:t>
      </w:r>
      <w:proofErr w:type="spellEnd"/>
      <w:r>
        <w:t xml:space="preserve"> met dagbesteding. Veel inwoners hebben destijds hun stem uitgebracht en de Ouwe </w:t>
      </w:r>
      <w:proofErr w:type="spellStart"/>
      <w:r>
        <w:t>Sjool</w:t>
      </w:r>
      <w:proofErr w:type="spellEnd"/>
      <w:r>
        <w:t xml:space="preserve"> behaalde de tweede plaats! Dit plan ligt er dus al heel lang en is breed bekend. Ook tekende in 2016 de bibliotheek een intentieverklaring met de Stichting Monumenten om de bibliotheek in de Oude </w:t>
      </w:r>
      <w:proofErr w:type="spellStart"/>
      <w:r>
        <w:t>Sjool</w:t>
      </w:r>
      <w:proofErr w:type="spellEnd"/>
      <w:r>
        <w:t xml:space="preserve"> te vestigen.</w:t>
      </w:r>
    </w:p>
    <w:p w14:paraId="3AC78A02" w14:textId="77777777" w:rsidR="00554409" w:rsidRDefault="00554409" w:rsidP="00554409">
      <w:pPr>
        <w:pStyle w:val="Geenafstand"/>
      </w:pPr>
    </w:p>
    <w:p w14:paraId="14063D7B" w14:textId="77777777" w:rsidR="00554409" w:rsidRDefault="00554409" w:rsidP="00554409">
      <w:pPr>
        <w:pStyle w:val="Geenafstand"/>
        <w:rPr>
          <w:b/>
        </w:rPr>
      </w:pPr>
      <w:r>
        <w:t xml:space="preserve">Toen de oude bibliotheek gesloopt werd, is er een tijdelijke locatie voor de bieb gezocht waarbij er een huurcontract af is gesloten tot september 2021. Precies het moment waarop de Oude </w:t>
      </w:r>
      <w:proofErr w:type="spellStart"/>
      <w:r>
        <w:t>Sjool</w:t>
      </w:r>
      <w:proofErr w:type="spellEnd"/>
      <w:r>
        <w:t xml:space="preserve"> gerenoveerd moest zijn en dat was bewust gedaan. Nu dat huurcontract afloopt en de bibliotheek uit haar huidige locatie moet, is er haast geboden om de Ouwe </w:t>
      </w:r>
      <w:proofErr w:type="spellStart"/>
      <w:r>
        <w:t>Sjool</w:t>
      </w:r>
      <w:proofErr w:type="spellEnd"/>
      <w:r>
        <w:t xml:space="preserve"> op te knappen zodat de bibliotheek hier na de zomer gevestigd kan worden. Het was wachten op het financiële plan van de Stichting Monumenten en dan kon het raadsvoorstel gemaakt worden.  </w:t>
      </w:r>
    </w:p>
    <w:p w14:paraId="4E71477D" w14:textId="77777777" w:rsidR="00554409" w:rsidRDefault="00554409" w:rsidP="00554409">
      <w:pPr>
        <w:pStyle w:val="Geenafstand"/>
        <w:rPr>
          <w:b/>
        </w:rPr>
      </w:pPr>
      <w:r>
        <w:t xml:space="preserve">En wat schetst onze verbazing: er komt vanuit het college een voorstel waarbij tot onze verrassing meerdere locaties als opties genoemd worden om de bibliotheek in te vestigen. </w:t>
      </w:r>
    </w:p>
    <w:p w14:paraId="6AD05BE7" w14:textId="77777777" w:rsidR="00554409" w:rsidRDefault="00554409" w:rsidP="00554409">
      <w:pPr>
        <w:pStyle w:val="Geenafstand"/>
        <w:rPr>
          <w:b/>
        </w:rPr>
      </w:pPr>
      <w:r>
        <w:t xml:space="preserve">Hoe betrouwbaar ben je als overheid als je ineens naar verschillende locaties gaat kijken, terwijl er al jaren een intentieovereenkomst ligt en deze plannen al lang bekend zijn?  </w:t>
      </w:r>
    </w:p>
    <w:p w14:paraId="5662906C" w14:textId="77777777" w:rsidR="00554409" w:rsidRDefault="00554409" w:rsidP="00554409">
      <w:pPr>
        <w:pStyle w:val="Geenafstand"/>
      </w:pPr>
    </w:p>
    <w:p w14:paraId="1E4B6178" w14:textId="77777777" w:rsidR="00554409" w:rsidRDefault="00554409" w:rsidP="00554409">
      <w:pPr>
        <w:pStyle w:val="Geenafstand"/>
        <w:rPr>
          <w:b/>
        </w:rPr>
      </w:pPr>
      <w:r>
        <w:t xml:space="preserve">Het klopt dat het lang heeft geduurd voor de plannen van de Stichting Monumenten financieel onderbouwd werden. En dat de stichting heeft gehoopt op een grotere bijdrage dan de ton die gemeente beschikbaar heeft gesteld lijkt ook duidelijk. Maar, dat gaan we als gemeente niet doen. De stichting heeft laten zien dat zij succesvol meerdere projecten heeft opgezet zoals de Korenmolen De Hoop en de Botterwerf. Bij die projecten hebben ze hun doelstelling behaald en een geweldige bijdrage kunnen leveren aan ons dorp door deze monumenten. Ook hebben zij aan hun financiële verplichtingen voldaan, zelfs eerder dan afgesproken was. </w:t>
      </w:r>
    </w:p>
    <w:p w14:paraId="4CE6F117" w14:textId="77777777" w:rsidR="00554409" w:rsidRDefault="00554409" w:rsidP="00554409">
      <w:pPr>
        <w:pStyle w:val="Geenafstand"/>
      </w:pPr>
    </w:p>
    <w:p w14:paraId="52BBD78C" w14:textId="77777777" w:rsidR="00554409" w:rsidRDefault="00554409" w:rsidP="00554409">
      <w:pPr>
        <w:pStyle w:val="Geenafstand"/>
        <w:rPr>
          <w:b/>
        </w:rPr>
      </w:pPr>
      <w:r>
        <w:t xml:space="preserve">De gemeente kan nu niet haar keutel intrekken en kiezen voor een andere locatie voor de bibliotheek. Bovendien kunnen wij nu eindelijk iets doen aan die puist in ons centrum: opknappen, zorgen dat de bibliotheek een plek krijgt in een multifunctioneel gebouw en mede daardoor echt toekomstbestendig is. En het is mooi dat er rondom het pand voldoende ruimte is voor een fietsenstalling en dat parkeren heel dichtbij kan in de parkeergarage. </w:t>
      </w:r>
    </w:p>
    <w:p w14:paraId="0B48E7AF" w14:textId="77777777" w:rsidR="00554409" w:rsidRDefault="00554409" w:rsidP="00554409">
      <w:pPr>
        <w:pStyle w:val="Geenafstand"/>
      </w:pPr>
    </w:p>
    <w:p w14:paraId="06ECE58A" w14:textId="77777777" w:rsidR="00554409" w:rsidRDefault="00554409" w:rsidP="00554409">
      <w:pPr>
        <w:pStyle w:val="Geenafstand"/>
        <w:rPr>
          <w:b/>
        </w:rPr>
      </w:pPr>
      <w:r>
        <w:t xml:space="preserve">Wat ons betreft vallen de andere locaties af om de belangrijkste reden dat we nu de Oude </w:t>
      </w:r>
      <w:proofErr w:type="spellStart"/>
      <w:r>
        <w:t>Sjool</w:t>
      </w:r>
      <w:proofErr w:type="spellEnd"/>
      <w:r>
        <w:t xml:space="preserve"> kunnen restaureren en daar echt iets moois van kunnen maken voor ons dorp. Het is een win-winsituatie en daar moeten we wat de ChristenUnie betreft voor gaan! </w:t>
      </w:r>
    </w:p>
    <w:p w14:paraId="492EA51E" w14:textId="77777777" w:rsidR="00554409" w:rsidRDefault="00554409" w:rsidP="00554409">
      <w:pPr>
        <w:pStyle w:val="Geenafstand"/>
      </w:pPr>
    </w:p>
    <w:p w14:paraId="1D813C67" w14:textId="77777777" w:rsidR="00554409" w:rsidRDefault="00554409" w:rsidP="00554409">
      <w:pPr>
        <w:pStyle w:val="Geenafstand"/>
        <w:rPr>
          <w:b/>
        </w:rPr>
      </w:pPr>
      <w:r>
        <w:lastRenderedPageBreak/>
        <w:t xml:space="preserve">Doen we dat niet, dan blijft dit pand de open wond die het nu is en wordt het teruggegeven aan de gemeente. Of er komt een nieuw plan met een maatschappelijke functie waar de gemeente een soortgelijke bijdrage of nog meer moet geven dan nu verwacht wordt. </w:t>
      </w:r>
    </w:p>
    <w:p w14:paraId="01F7005B" w14:textId="77777777" w:rsidR="00554409" w:rsidRDefault="00554409" w:rsidP="00554409">
      <w:pPr>
        <w:pStyle w:val="Geenafstand"/>
      </w:pPr>
    </w:p>
    <w:p w14:paraId="7BD55ABA" w14:textId="77777777" w:rsidR="00554409" w:rsidRDefault="00554409" w:rsidP="00554409">
      <w:pPr>
        <w:pStyle w:val="Geenafstand"/>
        <w:rPr>
          <w:b/>
        </w:rPr>
      </w:pPr>
      <w:r>
        <w:t>Vragen aan de wethouder:</w:t>
      </w:r>
    </w:p>
    <w:p w14:paraId="43069034" w14:textId="77777777" w:rsidR="00554409" w:rsidRDefault="00554409" w:rsidP="00554409">
      <w:pPr>
        <w:pStyle w:val="Geenafstand"/>
        <w:numPr>
          <w:ilvl w:val="0"/>
          <w:numId w:val="1"/>
        </w:numPr>
        <w:rPr>
          <w:b/>
        </w:rPr>
      </w:pPr>
      <w:r>
        <w:t xml:space="preserve">Klopt het dat de intentieovereenkomst destijds getekend is in het bijzijn van de gemeente en dat de raad ook verschillende keren geïnformeerd is over dit onderwerp nl. het vestigen van de bibliotheek in de Oude </w:t>
      </w:r>
      <w:proofErr w:type="spellStart"/>
      <w:r>
        <w:t>Sjool</w:t>
      </w:r>
      <w:proofErr w:type="spellEnd"/>
      <w:r>
        <w:t xml:space="preserve">? </w:t>
      </w:r>
    </w:p>
    <w:p w14:paraId="6DD6E465" w14:textId="77777777" w:rsidR="00554409" w:rsidRDefault="00554409" w:rsidP="00554409">
      <w:pPr>
        <w:pStyle w:val="Geenafstand"/>
        <w:numPr>
          <w:ilvl w:val="0"/>
          <w:numId w:val="1"/>
        </w:numPr>
        <w:rPr>
          <w:b/>
        </w:rPr>
      </w:pPr>
      <w:r>
        <w:t xml:space="preserve">Staat het college nog steeds achter de vestiging van de bibliotheek in de Ouwe </w:t>
      </w:r>
      <w:proofErr w:type="spellStart"/>
      <w:r>
        <w:t>Sjool</w:t>
      </w:r>
      <w:proofErr w:type="spellEnd"/>
      <w:r>
        <w:t xml:space="preserve"> en heeft dat ook haar voorkeur, zoals de wethouder ons vertelde bij zijn bezoek aan onze fractievergadering op 10 februari van dit jaar? </w:t>
      </w:r>
    </w:p>
    <w:p w14:paraId="6804D7CC" w14:textId="77777777" w:rsidR="00554409" w:rsidRDefault="00554409" w:rsidP="00554409">
      <w:pPr>
        <w:pStyle w:val="Geenafstand"/>
        <w:numPr>
          <w:ilvl w:val="0"/>
          <w:numId w:val="1"/>
        </w:numPr>
        <w:rPr>
          <w:b/>
        </w:rPr>
      </w:pPr>
      <w:r>
        <w:t xml:space="preserve">Is de Stichting Monumenten op de hoogte van alle andere locaties die onderzocht worden en de hierdoor vergrote kans die er bestaat dat niet voor de Ouwe </w:t>
      </w:r>
      <w:proofErr w:type="spellStart"/>
      <w:r>
        <w:t>Sjool</w:t>
      </w:r>
      <w:proofErr w:type="spellEnd"/>
      <w:r>
        <w:t xml:space="preserve"> gekozen wordt? </w:t>
      </w:r>
    </w:p>
    <w:p w14:paraId="1CD79689" w14:textId="77777777" w:rsidR="00554409" w:rsidRDefault="00554409" w:rsidP="00554409">
      <w:pPr>
        <w:pStyle w:val="Geenafstand"/>
        <w:numPr>
          <w:ilvl w:val="0"/>
          <w:numId w:val="1"/>
        </w:numPr>
        <w:rPr>
          <w:b/>
        </w:rPr>
      </w:pPr>
      <w:r>
        <w:t xml:space="preserve">Wanneer wordt de geheimhouding van dit stuk opgeheven? Is dat direct na deze vergadering? </w:t>
      </w:r>
    </w:p>
    <w:p w14:paraId="296B1ADF" w14:textId="77777777" w:rsidR="008B00DF" w:rsidRDefault="008B00DF"/>
    <w:sectPr w:rsidR="008B0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9FC"/>
    <w:multiLevelType w:val="hybridMultilevel"/>
    <w:tmpl w:val="59E4F2AC"/>
    <w:lvl w:ilvl="0" w:tplc="5880B7A2">
      <w:start w:val="1"/>
      <w:numFmt w:val="decimal"/>
      <w:lvlText w:val="%1."/>
      <w:lvlJc w:val="left"/>
      <w:pPr>
        <w:ind w:left="720" w:hanging="360"/>
      </w:pPr>
      <w:rPr>
        <w:rFonts w:ascii="Tahoma" w:eastAsiaTheme="minorHAnsi" w:hAnsi="Tahom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09"/>
    <w:rsid w:val="00554409"/>
    <w:rsid w:val="008B00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C59E"/>
  <w15:chartTrackingRefBased/>
  <w15:docId w15:val="{4C400596-09B5-4F8A-9814-84B144E4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554409"/>
    <w:pPr>
      <w:spacing w:after="0" w:line="240" w:lineRule="auto"/>
    </w:pPr>
    <w:rPr>
      <w:rFonts w:ascii="Tahoma" w:hAnsi="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3753</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Broekmaat</dc:creator>
  <cp:keywords/>
  <dc:description/>
  <cp:lastModifiedBy>Alma Broekmaat</cp:lastModifiedBy>
  <cp:revision>1</cp:revision>
  <dcterms:created xsi:type="dcterms:W3CDTF">2020-04-17T11:33:00Z</dcterms:created>
  <dcterms:modified xsi:type="dcterms:W3CDTF">2020-04-17T11:35:00Z</dcterms:modified>
</cp:coreProperties>
</file>